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6F0" w:rsidRPr="004B66F0" w:rsidRDefault="0095569A" w:rsidP="0095569A">
      <w:pPr>
        <w:bidi/>
        <w:spacing w:after="0" w:line="240" w:lineRule="auto"/>
        <w:jc w:val="center"/>
        <w:rPr>
          <w:rFonts w:ascii="Times New Roman" w:eastAsia="Times New Roman" w:hAnsi="Times New Roman" w:cs="B Yagut"/>
          <w:b/>
          <w:bCs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Yagut" w:hint="cs"/>
          <w:b/>
          <w:bCs/>
          <w:sz w:val="26"/>
          <w:szCs w:val="26"/>
          <w:rtl/>
          <w:lang w:bidi="fa-IR"/>
        </w:rPr>
        <w:t>قرارداد ارائه خدمات علمی -</w:t>
      </w:r>
      <w:r w:rsidR="004B66F0" w:rsidRPr="004B66F0">
        <w:rPr>
          <w:rFonts w:ascii="Times New Roman" w:eastAsia="Times New Roman" w:hAnsi="Times New Roman" w:cs="B Yagut" w:hint="cs"/>
          <w:b/>
          <w:bCs/>
          <w:sz w:val="26"/>
          <w:szCs w:val="26"/>
          <w:rtl/>
          <w:lang w:bidi="fa-IR"/>
        </w:rPr>
        <w:t xml:space="preserve"> پژوهشی به </w:t>
      </w:r>
      <w:r>
        <w:rPr>
          <w:rFonts w:ascii="Times New Roman" w:eastAsia="Times New Roman" w:hAnsi="Times New Roman" w:cs="B Yagut" w:hint="cs"/>
          <w:b/>
          <w:bCs/>
          <w:sz w:val="26"/>
          <w:szCs w:val="26"/>
          <w:rtl/>
          <w:lang w:bidi="fa-IR"/>
        </w:rPr>
        <w:t>سازمان</w:t>
      </w:r>
      <w:r>
        <w:rPr>
          <w:rFonts w:ascii="Times New Roman" w:eastAsia="Times New Roman" w:hAnsi="Times New Roman" w:cs="B Yagut"/>
          <w:b/>
          <w:bCs/>
          <w:sz w:val="26"/>
          <w:szCs w:val="26"/>
          <w:rtl/>
          <w:lang w:bidi="fa-IR"/>
        </w:rPr>
        <w:softHyphen/>
      </w:r>
      <w:r>
        <w:rPr>
          <w:rFonts w:ascii="Times New Roman" w:eastAsia="Times New Roman" w:hAnsi="Times New Roman" w:cs="B Yagut" w:hint="cs"/>
          <w:b/>
          <w:bCs/>
          <w:sz w:val="26"/>
          <w:szCs w:val="26"/>
          <w:rtl/>
          <w:lang w:bidi="fa-IR"/>
        </w:rPr>
        <w:t>های</w:t>
      </w:r>
      <w:r w:rsidR="004B66F0" w:rsidRPr="004B66F0">
        <w:rPr>
          <w:rFonts w:ascii="Times New Roman" w:eastAsia="Times New Roman" w:hAnsi="Times New Roman" w:cs="B Yagut" w:hint="cs"/>
          <w:b/>
          <w:bCs/>
          <w:sz w:val="26"/>
          <w:szCs w:val="26"/>
          <w:rtl/>
          <w:lang w:bidi="fa-IR"/>
        </w:rPr>
        <w:t xml:space="preserve"> خارج دانشگاه  </w:t>
      </w:r>
    </w:p>
    <w:p w:rsidR="004B66F0" w:rsidRPr="004B66F0" w:rsidRDefault="004B66F0" w:rsidP="004B66F0">
      <w:pPr>
        <w:bidi/>
        <w:spacing w:after="0" w:line="240" w:lineRule="auto"/>
        <w:rPr>
          <w:rFonts w:ascii="Times New Roman" w:eastAsia="Times New Roman" w:hAnsi="Times New Roman" w:cs="B Yagut"/>
          <w:sz w:val="20"/>
          <w:szCs w:val="20"/>
          <w:rtl/>
          <w:lang w:bidi="fa-IR"/>
        </w:rPr>
      </w:pPr>
    </w:p>
    <w:p w:rsidR="004B66F0" w:rsidRPr="004B66F0" w:rsidRDefault="004B66F0" w:rsidP="004B66F0">
      <w:pPr>
        <w:bidi/>
        <w:spacing w:after="0" w:line="240" w:lineRule="auto"/>
        <w:rPr>
          <w:rFonts w:ascii="Times New Roman" w:eastAsia="Times New Roman" w:hAnsi="Times New Roman" w:cs="B Yagut"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B Yagut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</w:t>
      </w:r>
    </w:p>
    <w:p w:rsidR="002139F4" w:rsidRPr="002139F4" w:rsidRDefault="0095569A" w:rsidP="0095569A">
      <w:pPr>
        <w:bidi/>
        <w:jc w:val="both"/>
        <w:rPr>
          <w:rFonts w:ascii="IranNastaliq" w:hAnsi="IranNastaliq" w:cs="B Mitra"/>
          <w:b/>
          <w:bCs/>
          <w:sz w:val="20"/>
          <w:szCs w:val="20"/>
          <w:rtl/>
          <w:lang w:bidi="fa-IR"/>
        </w:rPr>
      </w:pPr>
      <w:r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اين قرارداد </w:t>
      </w:r>
      <w:r w:rsidR="004B66F0" w:rsidRPr="002139F4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>بين آقای دکتر ............ معاون تحقیقات و فن</w:t>
      </w:r>
      <w:r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>ا</w:t>
      </w:r>
      <w:r w:rsidR="004B66F0" w:rsidRPr="002139F4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وری دانشگاه علوم پزشکی </w:t>
      </w:r>
      <w:r w:rsidR="00CC523F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>قم</w:t>
      </w:r>
      <w:r w:rsidR="004B66F0" w:rsidRPr="002139F4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 (</w:t>
      </w:r>
      <w:r w:rsidR="006E5E54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به طرفیت</w:t>
      </w:r>
      <w:r w:rsidR="003A62E4" w:rsidRPr="008672A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آقای/خانم دکتر </w:t>
      </w:r>
      <w:r w:rsidR="003A62E4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......................</w:t>
      </w:r>
      <w:r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</w:t>
      </w:r>
      <w:r w:rsidR="003A62E4" w:rsidRPr="008672A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که از اين پس در اين  قرارداد مجری ناميده  مي شـود</w:t>
      </w:r>
      <w:r w:rsidR="004B66F0" w:rsidRPr="002139F4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>) به نشـانی</w:t>
      </w:r>
      <w:r w:rsidR="002139F4" w:rsidRPr="002139F4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: </w:t>
      </w:r>
      <w:r w:rsidR="00CC523F">
        <w:rPr>
          <w:rFonts w:ascii="IranNastaliq" w:hAnsi="IranNastaliq" w:cs="B Mitra" w:hint="cs"/>
          <w:b/>
          <w:bCs/>
          <w:sz w:val="20"/>
          <w:szCs w:val="20"/>
          <w:rtl/>
          <w:lang w:bidi="fa-IR"/>
        </w:rPr>
        <w:t>............................</w:t>
      </w:r>
      <w:r w:rsidR="002139F4" w:rsidRPr="002139F4">
        <w:rPr>
          <w:rFonts w:ascii="IranNastaliq" w:hAnsi="IranNastaliq" w:cs="B Mitra" w:hint="cs"/>
          <w:b/>
          <w:bCs/>
          <w:sz w:val="20"/>
          <w:szCs w:val="20"/>
          <w:rtl/>
          <w:lang w:bidi="fa-IR"/>
        </w:rPr>
        <w:t xml:space="preserve"> </w:t>
      </w:r>
      <w:r w:rsidR="002139F4" w:rsidRPr="002139F4">
        <w:rPr>
          <w:rFonts w:cs="B Mitra" w:hint="cs"/>
          <w:b/>
          <w:bCs/>
          <w:spacing w:val="-6"/>
          <w:sz w:val="20"/>
          <w:szCs w:val="20"/>
          <w:rtl/>
        </w:rPr>
        <w:t xml:space="preserve"> کد پستی: </w:t>
      </w:r>
      <w:r w:rsidR="00CC523F">
        <w:rPr>
          <w:rFonts w:cs="B Mitra" w:hint="cs"/>
          <w:b/>
          <w:bCs/>
          <w:spacing w:val="-6"/>
          <w:sz w:val="20"/>
          <w:szCs w:val="20"/>
          <w:rtl/>
        </w:rPr>
        <w:t>...........................</w:t>
      </w:r>
      <w:r w:rsidR="002139F4" w:rsidRPr="002139F4">
        <w:rPr>
          <w:rFonts w:cs="B Mitra" w:hint="cs"/>
          <w:b/>
          <w:bCs/>
          <w:spacing w:val="-6"/>
          <w:sz w:val="20"/>
          <w:szCs w:val="20"/>
          <w:rtl/>
        </w:rPr>
        <w:t xml:space="preserve"> </w:t>
      </w:r>
      <w:r w:rsidR="002139F4" w:rsidRPr="002139F4">
        <w:rPr>
          <w:rFonts w:ascii="IranNastaliq" w:hAnsi="IranNastaliq" w:cs="B Mitra" w:hint="cs"/>
          <w:b/>
          <w:bCs/>
          <w:sz w:val="20"/>
          <w:szCs w:val="20"/>
          <w:rtl/>
          <w:lang w:bidi="fa-IR"/>
        </w:rPr>
        <w:t xml:space="preserve">  </w:t>
      </w:r>
      <w:r w:rsidR="002139F4" w:rsidRPr="002139F4">
        <w:rPr>
          <w:rFonts w:ascii="IranNastaliq" w:hAnsi="IranNastaliq" w:cs="B Mitra" w:hint="cs"/>
          <w:b/>
          <w:bCs/>
          <w:sz w:val="20"/>
          <w:szCs w:val="20"/>
          <w:rtl/>
        </w:rPr>
        <w:t>تلفن</w:t>
      </w:r>
      <w:r w:rsidR="002139F4" w:rsidRPr="002139F4">
        <w:rPr>
          <w:rFonts w:ascii="IranNastaliq" w:hAnsi="IranNastaliq" w:cs="B Mitra"/>
          <w:b/>
          <w:bCs/>
          <w:sz w:val="20"/>
          <w:szCs w:val="20"/>
          <w:rtl/>
        </w:rPr>
        <w:t xml:space="preserve">: </w:t>
      </w:r>
      <w:r w:rsidR="00CC523F">
        <w:rPr>
          <w:rFonts w:ascii="IranNastaliq" w:hAnsi="IranNastaliq" w:cs="B Mitra" w:hint="cs"/>
          <w:b/>
          <w:bCs/>
          <w:sz w:val="20"/>
          <w:szCs w:val="20"/>
          <w:rtl/>
        </w:rPr>
        <w:t>..................</w:t>
      </w:r>
      <w:r w:rsidR="002139F4" w:rsidRPr="002139F4">
        <w:rPr>
          <w:rFonts w:ascii="IranNastaliq" w:hAnsi="IranNastaliq" w:cs="B Mitra" w:hint="cs"/>
          <w:b/>
          <w:bCs/>
          <w:sz w:val="20"/>
          <w:szCs w:val="20"/>
          <w:rtl/>
          <w:lang w:bidi="fa-IR"/>
        </w:rPr>
        <w:t xml:space="preserve">  </w:t>
      </w:r>
      <w:r w:rsidR="002139F4" w:rsidRPr="002139F4">
        <w:rPr>
          <w:rFonts w:ascii="IranNastaliq" w:hAnsi="IranNastaliq" w:cs="B Mitra" w:hint="cs"/>
          <w:b/>
          <w:bCs/>
          <w:sz w:val="20"/>
          <w:szCs w:val="20"/>
          <w:rtl/>
        </w:rPr>
        <w:t>و فاکس</w:t>
      </w:r>
      <w:r w:rsidR="002139F4" w:rsidRPr="002139F4">
        <w:rPr>
          <w:rFonts w:ascii="Times New Roman" w:hAnsi="Times New Roman" w:cs="Times New Roman" w:hint="cs"/>
          <w:b/>
          <w:bCs/>
          <w:sz w:val="20"/>
          <w:szCs w:val="20"/>
          <w:rtl/>
        </w:rPr>
        <w:t> </w:t>
      </w:r>
      <w:r w:rsidR="002139F4" w:rsidRPr="002139F4">
        <w:rPr>
          <w:rFonts w:cs="B Mitra" w:hint="cs"/>
          <w:b/>
          <w:bCs/>
          <w:sz w:val="20"/>
          <w:szCs w:val="20"/>
          <w:rtl/>
        </w:rPr>
        <w:t xml:space="preserve"> </w:t>
      </w:r>
      <w:r w:rsidR="00CC523F">
        <w:rPr>
          <w:rFonts w:ascii="IranNastaliq" w:hAnsi="IranNastaliq" w:cs="B Mitra" w:hint="cs"/>
          <w:b/>
          <w:bCs/>
          <w:sz w:val="20"/>
          <w:szCs w:val="20"/>
          <w:rtl/>
          <w:lang w:bidi="fa-IR"/>
        </w:rPr>
        <w:t>.......................</w:t>
      </w:r>
      <w:r w:rsidR="002139F4" w:rsidRPr="002139F4">
        <w:rPr>
          <w:rFonts w:cs="B Mitra" w:hint="cs"/>
          <w:b/>
          <w:bCs/>
          <w:spacing w:val="-6"/>
          <w:sz w:val="20"/>
          <w:szCs w:val="20"/>
          <w:rtl/>
        </w:rPr>
        <w:t xml:space="preserve"> </w:t>
      </w:r>
      <w:r w:rsidR="002139F4" w:rsidRPr="002139F4">
        <w:rPr>
          <w:rFonts w:ascii="IranNastaliq" w:hAnsi="IranNastaliq" w:cs="B Mitra" w:hint="cs"/>
          <w:b/>
          <w:bCs/>
          <w:sz w:val="20"/>
          <w:szCs w:val="20"/>
          <w:rtl/>
          <w:lang w:bidi="fa-IR"/>
        </w:rPr>
        <w:t xml:space="preserve"> </w:t>
      </w:r>
    </w:p>
    <w:p w:rsidR="004B66F0" w:rsidRPr="002139F4" w:rsidRDefault="0095569A" w:rsidP="0095569A">
      <w:pPr>
        <w:bidi/>
        <w:spacing w:after="0"/>
        <w:jc w:val="both"/>
        <w:rPr>
          <w:rFonts w:ascii="Times New Roman" w:eastAsia="Times New Roman" w:hAnsi="Times New Roman" w:cs="B Mitra"/>
          <w:b/>
          <w:bCs/>
          <w:sz w:val="20"/>
          <w:szCs w:val="20"/>
          <w:rtl/>
          <w:lang w:bidi="fa-IR"/>
        </w:rPr>
      </w:pPr>
      <w:r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و </w:t>
      </w:r>
      <w:r w:rsidR="004B66F0" w:rsidRPr="002139F4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>از طــرف ديـگر آقای</w:t>
      </w:r>
      <w:r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 </w:t>
      </w:r>
      <w:r w:rsidR="004B66F0" w:rsidRPr="002139F4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>...........................</w:t>
      </w:r>
      <w:r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 </w:t>
      </w:r>
      <w:r w:rsidR="004B66F0" w:rsidRPr="002139F4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>مدیر</w:t>
      </w:r>
      <w:r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 </w:t>
      </w:r>
      <w:r w:rsidR="004B66F0" w:rsidRPr="002139F4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>.........................</w:t>
      </w:r>
      <w:r w:rsidR="004B66F0" w:rsidRPr="002139F4">
        <w:rPr>
          <w:rFonts w:ascii="Times New Roman" w:eastAsia="Times New Roman" w:hAnsi="Times New Roman" w:cs="B Mitra"/>
          <w:b/>
          <w:bCs/>
          <w:sz w:val="20"/>
          <w:szCs w:val="20"/>
          <w:lang w:bidi="fa-IR"/>
        </w:rPr>
        <w:t xml:space="preserve"> </w:t>
      </w:r>
      <w:r w:rsidR="004B66F0" w:rsidRPr="002139F4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>یا نماينده تام الاختيار وی بعنوان کارفرما</w:t>
      </w:r>
      <w:r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 </w:t>
      </w:r>
      <w:r w:rsidR="004B66F0" w:rsidRPr="002139F4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>به نشانی: ....................................................  کد پستی : ....................</w:t>
      </w:r>
      <w:r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  </w:t>
      </w:r>
      <w:r w:rsidR="004B66F0" w:rsidRPr="002139F4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کد اقتصادی................ </w:t>
      </w:r>
      <w:r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، </w:t>
      </w:r>
      <w:r w:rsidR="004B66F0" w:rsidRPr="002139F4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مطابق با آيين نامه اجرايي دفتر ارتباط با صنعت مصوب </w:t>
      </w:r>
      <w:r w:rsidR="00CC523F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>...............</w:t>
      </w:r>
      <w:r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 </w:t>
      </w:r>
      <w:r w:rsidR="004B66F0" w:rsidRPr="002139F4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دانشگاه و شرايط مندرج در ذيل منعقد ميگردد و طرفين با امضاء اين قرارداد خود را ملزم و </w:t>
      </w:r>
      <w:r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متعهد به رعايت اجرای کامل </w:t>
      </w:r>
      <w:r w:rsidR="004B66F0" w:rsidRPr="002139F4">
        <w:rPr>
          <w:rFonts w:ascii="Times New Roman" w:eastAsia="Times New Roman" w:hAnsi="Times New Roman" w:cs="B Mitra" w:hint="cs"/>
          <w:b/>
          <w:bCs/>
          <w:sz w:val="20"/>
          <w:szCs w:val="20"/>
          <w:rtl/>
          <w:lang w:bidi="fa-IR"/>
        </w:rPr>
        <w:t xml:space="preserve"> مفاد آن مي دانند .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ماده 1 : موضوع قرارداد </w:t>
      </w:r>
    </w:p>
    <w:p w:rsidR="0095569A" w:rsidRDefault="0095569A" w:rsidP="004B66F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ارائه و انجام خدمات پژوهشی:</w:t>
      </w:r>
    </w:p>
    <w:p w:rsidR="004B66F0" w:rsidRPr="004B66F0" w:rsidRDefault="004B66F0" w:rsidP="0095569A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2  Titr" w:hint="cs"/>
          <w:b/>
          <w:bCs/>
          <w:sz w:val="18"/>
          <w:szCs w:val="18"/>
          <w:rtl/>
          <w:lang w:bidi="fa-IR"/>
        </w:rPr>
        <w:t xml:space="preserve">" ............................................................................... " 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>تبصره یک :</w:t>
      </w: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 کلیه مسئولیت های ناشی از قرارداد متوجه مجری می باشد .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ماده 2 : شرح خدمات 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مجری متعهد ميشود خدمات مربوط به موضوع قرارداد را بر اساس پروپوزال پیوست در موعد تعيين شده به انجام برساند .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ماده 3 : مدت انجام قرارداد 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مدت انجام اين قرارداد ...ماه  بوده و از تاريخ   /   /     شروع و در تاريخ    /    /    خاتمه مي يابد . 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ماده 4 : تعهدات مجری  : </w:t>
      </w:r>
    </w:p>
    <w:p w:rsidR="004B66F0" w:rsidRPr="004B66F0" w:rsidRDefault="0095569A" w:rsidP="004B66F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1 -</w:t>
      </w:r>
      <w:r w:rsidR="004B66F0"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4 ) انجام فعاليت های علمی مرتبط با موضوع قرارداد و انجام به موقع مراحل پژوهش </w:t>
      </w:r>
    </w:p>
    <w:p w:rsidR="004B66F0" w:rsidRPr="004B66F0" w:rsidRDefault="0095569A" w:rsidP="004B66F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2 -</w:t>
      </w:r>
      <w:r w:rsidR="004B66F0"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4 ) رعايت امانت و حفظ اموال و مدارکی که از طرف کارفرما در اختيار مجری قرار مي گيرد و استفاده بهينه از آن برای انجام موضوع قرار داد </w:t>
      </w:r>
    </w:p>
    <w:p w:rsidR="004B66F0" w:rsidRPr="004B66F0" w:rsidRDefault="0095569A" w:rsidP="004B66F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3 -</w:t>
      </w:r>
      <w:r w:rsidR="004B66F0"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4 ) بررسی و تحقيقات کافی در چارچوب اصول و موازين علمی و رعايت اصول تحقيقاتی و اخلاقی در انجام پژوهش موضوع قرارداد </w:t>
      </w:r>
    </w:p>
    <w:p w:rsidR="004B66F0" w:rsidRPr="004B66F0" w:rsidRDefault="004B66F0" w:rsidP="004B66F0">
      <w:pPr>
        <w:bidi/>
        <w:spacing w:after="0"/>
        <w:jc w:val="lowKashida"/>
        <w:rPr>
          <w:rFonts w:ascii="Times New Roman" w:eastAsia="Times New Roman" w:hAnsi="Times New Roman" w:cs="Yagut"/>
          <w:b/>
          <w:bCs/>
          <w:sz w:val="18"/>
          <w:szCs w:val="18"/>
          <w:lang w:bidi="fa-IR"/>
        </w:rPr>
      </w:pPr>
      <w:r w:rsidRPr="004B66F0">
        <w:rPr>
          <w:rFonts w:ascii="Times New Roman" w:eastAsia="Times New Roman" w:hAnsi="Times New Roman" w:cs="Titr" w:hint="cs"/>
          <w:b/>
          <w:bCs/>
          <w:sz w:val="18"/>
          <w:szCs w:val="18"/>
          <w:rtl/>
          <w:lang w:bidi="fa-IR"/>
        </w:rPr>
        <w:t xml:space="preserve">تبصره  </w:t>
      </w:r>
      <w:r w:rsidRPr="004B66F0">
        <w:rPr>
          <w:rFonts w:ascii="Times New Roman" w:eastAsia="Times New Roman" w:hAnsi="Times New Roman" w:cs="Yagut" w:hint="cs"/>
          <w:b/>
          <w:bCs/>
          <w:sz w:val="18"/>
          <w:szCs w:val="18"/>
          <w:rtl/>
          <w:lang w:bidi="fa-IR"/>
        </w:rPr>
        <w:t xml:space="preserve">: </w:t>
      </w:r>
      <w:r w:rsidRPr="0095569A">
        <w:rPr>
          <w:rFonts w:ascii="Times New Roman" w:eastAsia="Times New Roman" w:hAnsi="Times New Roman" w:cs="B Mitra" w:hint="cs"/>
          <w:rtl/>
          <w:lang w:bidi="fa-IR"/>
        </w:rPr>
        <w:t>مجری طرف قرارداد اقرار مینماید که مشمول قانون منع مداخله کارکنان دولت در معاملات دولتی مصوب  1337 نمی باشد.</w:t>
      </w:r>
      <w:r w:rsidRPr="0095569A">
        <w:rPr>
          <w:rFonts w:ascii="Times New Roman" w:eastAsia="Times New Roman" w:hAnsi="Times New Roman" w:cs="Yagut" w:hint="cs"/>
          <w:b/>
          <w:bCs/>
          <w:rtl/>
          <w:lang w:bidi="fa-IR"/>
        </w:rPr>
        <w:t xml:space="preserve"> 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ماده 5 : مبلغ قرارداد : </w:t>
      </w:r>
    </w:p>
    <w:p w:rsidR="004B66F0" w:rsidRPr="004B66F0" w:rsidRDefault="004B66F0" w:rsidP="0095569A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مبلغ کل اين قرارداد ..................................  ريال است که </w:t>
      </w:r>
      <w:r w:rsidR="0095569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به حساب </w:t>
      </w:r>
      <w:r w:rsidR="001D78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مجری با شماره </w:t>
      </w: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................</w:t>
      </w:r>
      <w:r w:rsidR="0095569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و</w:t>
      </w:r>
      <w:r w:rsidR="001D78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دانشگاه </w:t>
      </w:r>
      <w:r w:rsidR="0095569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به شماره </w:t>
      </w:r>
      <w:r w:rsidR="001D78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...............</w:t>
      </w:r>
      <w:r w:rsidR="0095569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</w:t>
      </w: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به نام درآمدهای اختصاصی معاونت  تحقیقات و فن</w:t>
      </w:r>
      <w:r w:rsidR="0095569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ا</w:t>
      </w: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وری دانشگاه واریز خواهد گردید . 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مرحله اول : مبلغ   ............................. ریال به عنوان پیش پرداخت 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مرحله دوم  : مبلغ ............................. ریال پس از ارائه گزارش 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مرحله سوم : مبلغ ................................ریال پس از ارائه گزارش نهایی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lang w:bidi="fa-IR"/>
        </w:rPr>
      </w:pPr>
      <w:r w:rsidRPr="004B66F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تبصره یک :   </w:t>
      </w: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کارفرما هزینه کلیه کیت ها و داروهای مورد نیاز را بر اساس پروپوزال پیوست متقبل می شود . </w:t>
      </w:r>
    </w:p>
    <w:p w:rsidR="004B66F0" w:rsidRPr="004B66F0" w:rsidRDefault="004B66F0" w:rsidP="004B66F0">
      <w:pPr>
        <w:bidi/>
        <w:spacing w:after="0"/>
        <w:ind w:right="18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>تبصره  دو :</w:t>
      </w: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شروع کار منوط به پرداخت پیش پرداخت خواهد بود .     </w:t>
      </w:r>
    </w:p>
    <w:p w:rsidR="004B66F0" w:rsidRPr="004B66F0" w:rsidRDefault="004B66F0" w:rsidP="004B66F0">
      <w:pPr>
        <w:bidi/>
        <w:spacing w:after="0"/>
        <w:ind w:right="18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</w:p>
    <w:p w:rsidR="004B66F0" w:rsidRPr="004B66F0" w:rsidRDefault="004B66F0" w:rsidP="004B66F0">
      <w:pPr>
        <w:bidi/>
        <w:spacing w:after="0"/>
        <w:ind w:right="180"/>
        <w:jc w:val="center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1-1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پس از تحویل گزارش  ، کار فرما حق دارد در قالب افزایش سقف یا درخواست ایجاد تغییرات و بررسی مجدد قرارداد حداکثر تا پایان  10 روز کاری از تاریخ تحویل گزارش نهایی اقدام به درخواست نماید .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ماده 6 : استفاده از نتايج طرح </w:t>
      </w:r>
    </w:p>
    <w:p w:rsidR="004B66F0" w:rsidRPr="004B66F0" w:rsidRDefault="0095569A" w:rsidP="0095569A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1 -</w:t>
      </w:r>
      <w:r w:rsidR="004B66F0"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6 ) مجری ميتواند نسبت به درج نتايج علمی طرح در مجلات علمی با هماهنگی کارفرما اقدام نمايد . </w:t>
      </w:r>
    </w:p>
    <w:p w:rsidR="004B66F0" w:rsidRPr="004B66F0" w:rsidRDefault="0095569A" w:rsidP="0095569A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lastRenderedPageBreak/>
        <w:t xml:space="preserve">2 - </w:t>
      </w:r>
      <w:r w:rsidR="004B66F0"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6 ) نشر نتايج علمی طرح به هر عنوان در هر همايش يا مجله ای با توافق طرفين و با درج نام مجاز خواهد بود . 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ماده 7 : هزينه و تجهيزات مورد نياز </w:t>
      </w:r>
    </w:p>
    <w:p w:rsidR="004B66F0" w:rsidRPr="004B66F0" w:rsidRDefault="004B66F0" w:rsidP="004B66F0">
      <w:pPr>
        <w:bidi/>
        <w:spacing w:after="0"/>
        <w:ind w:right="-18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مجری کليه هزينه های پرسنلی ، خدماتی ، اداری ، علمی و تجهيزاتی مورد نياز</w:t>
      </w:r>
      <w:r w:rsidR="0095569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جهت</w:t>
      </w: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انجام موارد موضوع قرارداد را  متقبل ميشود . 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تبصره يک : 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مسئوليت بکار گيري الزاما ت قانون کار و بيمه و مسائل مربوط به همکاران طرح به عهده مجری خواهد بود .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تبصره دو : کارفرما در صورت تمايل ميتواند تجهيزات مرتبط با انجام موارد موضوع قرارداد را در اختيار مجری بگذارد تا نسبت به تعديل هزينه های مربوطه اقدام نمايد .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ماده 8 : تعهدات کارفرما : 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کارفرما تعهد مينمايد که : </w:t>
      </w:r>
    </w:p>
    <w:p w:rsidR="004B66F0" w:rsidRPr="004B66F0" w:rsidRDefault="004B66F0" w:rsidP="0095569A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1 </w:t>
      </w:r>
      <w:r w:rsidR="0095569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-</w:t>
      </w: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8 ) بر اساس مراحل مندرج در ماده 5 حق الزحمه مجری را پرداخت نمايد . </w:t>
      </w:r>
    </w:p>
    <w:p w:rsidR="004B66F0" w:rsidRPr="004B66F0" w:rsidRDefault="004B66F0" w:rsidP="0095569A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2 </w:t>
      </w:r>
      <w:r w:rsidR="0095569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-</w:t>
      </w: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8 ) امکان بازديد و فيش برداری از منابع مربوط به قرارداد را فراهم آورد و هماهنگی لازم را در اين زمينه به عمل آورد .</w:t>
      </w:r>
    </w:p>
    <w:p w:rsidR="004B66F0" w:rsidRPr="004B66F0" w:rsidRDefault="004B66F0" w:rsidP="004B66F0">
      <w:pPr>
        <w:bidi/>
        <w:spacing w:after="0" w:line="240" w:lineRule="auto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ماده 9 ) حل اختلاف : </w:t>
      </w:r>
    </w:p>
    <w:p w:rsidR="004B66F0" w:rsidRDefault="004B66F0" w:rsidP="004B66F0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در صورت بروز هر گونه ابهام و اختلاف در ارتباط با موضوع قرارداد و انجام وظایف محوله به هر نحو ، چنانچه طرفین نتوانند آنرا از طریق مصالحت آمیز حل و فصل نمایند</w:t>
      </w:r>
      <w:r w:rsidR="0095569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، </w:t>
      </w:r>
      <w:r w:rsidRPr="004B66F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موضوع اختلاف به کمیسیون ماده 94 آیین نامه مالی و معالاتی دانشگاه ارجاع تا ظرف یکسال اقدام صدور رأی نماید و رای صادره از کمیسیون قطعی و لازم الاجرا است . </w:t>
      </w:r>
    </w:p>
    <w:p w:rsidR="004B66F0" w:rsidRDefault="004B66F0" w:rsidP="004B66F0">
      <w:pPr>
        <w:bidi/>
        <w:spacing w:after="0" w:line="240" w:lineRule="auto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>ماده 10 ) فسخ قرارداد</w:t>
      </w:r>
      <w:r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 :</w:t>
      </w:r>
    </w:p>
    <w:p w:rsidR="00165663" w:rsidRDefault="00671156" w:rsidP="00165663">
      <w:pPr>
        <w:bidi/>
        <w:jc w:val="both"/>
        <w:rPr>
          <w:rFonts w:ascii="IranNastaliq" w:hAnsi="IranNastaliq" w:cs="B Mitra"/>
          <w:b/>
          <w:bCs/>
          <w:color w:val="000000" w:themeColor="text1"/>
          <w:sz w:val="20"/>
          <w:szCs w:val="20"/>
          <w:rtl/>
          <w:lang w:bidi="fa-IR"/>
        </w:rPr>
      </w:pPr>
      <w:r w:rsidRPr="00671156">
        <w:rPr>
          <w:rFonts w:ascii="IranNastaliq" w:hAnsi="IranNastaliq" w:cs="B Mitra" w:hint="cs"/>
          <w:b/>
          <w:bCs/>
          <w:color w:val="000000" w:themeColor="text1"/>
          <w:sz w:val="20"/>
          <w:szCs w:val="20"/>
          <w:rtl/>
          <w:lang w:bidi="fa-IR"/>
        </w:rPr>
        <w:t>در صورت تاخ</w:t>
      </w:r>
      <w:r>
        <w:rPr>
          <w:rFonts w:ascii="IranNastaliq" w:hAnsi="IranNastaliq" w:cs="B Mitra" w:hint="cs"/>
          <w:b/>
          <w:bCs/>
          <w:color w:val="000000" w:themeColor="text1"/>
          <w:sz w:val="20"/>
          <w:szCs w:val="20"/>
          <w:rtl/>
          <w:lang w:bidi="fa-IR"/>
        </w:rPr>
        <w:t xml:space="preserve">یر یا تعلل مجری </w:t>
      </w:r>
      <w:r w:rsidR="00E65FE2">
        <w:rPr>
          <w:rFonts w:ascii="IranNastaliq" w:hAnsi="IranNastaliq" w:cs="B Mitra" w:hint="cs"/>
          <w:b/>
          <w:bCs/>
          <w:color w:val="000000" w:themeColor="text1"/>
          <w:sz w:val="20"/>
          <w:szCs w:val="20"/>
          <w:rtl/>
          <w:lang w:bidi="fa-IR"/>
        </w:rPr>
        <w:t xml:space="preserve">یا کارفرما </w:t>
      </w:r>
      <w:r>
        <w:rPr>
          <w:rFonts w:ascii="IranNastaliq" w:hAnsi="IranNastaliq" w:cs="B Mitra" w:hint="cs"/>
          <w:b/>
          <w:bCs/>
          <w:color w:val="000000" w:themeColor="text1"/>
          <w:sz w:val="20"/>
          <w:szCs w:val="20"/>
          <w:rtl/>
          <w:lang w:bidi="fa-IR"/>
        </w:rPr>
        <w:t>در انجام تعهدات</w:t>
      </w:r>
      <w:r w:rsidR="00E65FE2">
        <w:rPr>
          <w:rFonts w:ascii="IranNastaliq" w:hAnsi="IranNastaliq" w:cs="B Mitra" w:hint="cs"/>
          <w:b/>
          <w:bCs/>
          <w:color w:val="000000" w:themeColor="text1"/>
          <w:sz w:val="20"/>
          <w:szCs w:val="20"/>
          <w:rtl/>
          <w:lang w:bidi="fa-IR"/>
        </w:rPr>
        <w:t xml:space="preserve"> و وظایف محوله در ارتباط با موضوع قرارداد، طرفین میتوانند پس از مذاکره و در صورت توافق نسبت به فسخ قرارداد و تسویه حساب اقدام نموده و در صورت عدم توافق، مشمول ماده 9 فوق (حل اختلاف) خواهد شد.</w:t>
      </w:r>
    </w:p>
    <w:p w:rsidR="00296ADF" w:rsidRPr="0020256D" w:rsidRDefault="00296ADF" w:rsidP="00165663">
      <w:pPr>
        <w:bidi/>
        <w:jc w:val="both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</w:rPr>
        <w:t>ماده 11) نسخ قرارداد</w:t>
      </w:r>
      <w:r>
        <w:rPr>
          <w:rFonts w:cs="B Titr" w:hint="cs"/>
          <w:sz w:val="20"/>
          <w:szCs w:val="20"/>
          <w:rtl/>
          <w:lang w:bidi="fa-IR"/>
        </w:rPr>
        <w:t xml:space="preserve"> :</w:t>
      </w:r>
    </w:p>
    <w:p w:rsidR="004B66F0" w:rsidRPr="004B66F0" w:rsidRDefault="00296ADF" w:rsidP="0095569A">
      <w:pPr>
        <w:bidi/>
        <w:ind w:firstLine="454"/>
        <w:jc w:val="lowKashida"/>
        <w:rPr>
          <w:rFonts w:ascii="Times New Roman" w:eastAsia="Times New Roman" w:hAnsi="Times New Roman" w:cs="B Nazanin"/>
          <w:b/>
          <w:bCs/>
          <w:sz w:val="20"/>
          <w:szCs w:val="20"/>
          <w:lang w:bidi="fa-IR"/>
        </w:rPr>
      </w:pPr>
      <w:r w:rsidRPr="0020256D">
        <w:rPr>
          <w:rFonts w:cs="B Mitra" w:hint="cs"/>
          <w:b/>
          <w:bCs/>
          <w:spacing w:val="-6"/>
          <w:sz w:val="20"/>
          <w:szCs w:val="20"/>
          <w:rtl/>
        </w:rPr>
        <w:t xml:space="preserve">اين قرارداد </w:t>
      </w:r>
      <w:r w:rsidR="0095569A">
        <w:rPr>
          <w:rFonts w:cs="B Mitra" w:hint="cs"/>
          <w:b/>
          <w:bCs/>
          <w:spacing w:val="-6"/>
          <w:sz w:val="20"/>
          <w:szCs w:val="20"/>
          <w:rtl/>
        </w:rPr>
        <w:t>در</w:t>
      </w:r>
      <w:r w:rsidRPr="0020256D">
        <w:rPr>
          <w:rFonts w:cs="B Mitra" w:hint="cs"/>
          <w:b/>
          <w:bCs/>
          <w:spacing w:val="-6"/>
          <w:sz w:val="20"/>
          <w:szCs w:val="20"/>
          <w:rtl/>
        </w:rPr>
        <w:t xml:space="preserve">  11 ماده و </w:t>
      </w:r>
      <w:r w:rsidR="0095569A">
        <w:rPr>
          <w:rFonts w:cs="B Mitra" w:hint="cs"/>
          <w:b/>
          <w:bCs/>
          <w:spacing w:val="-6"/>
          <w:sz w:val="20"/>
          <w:szCs w:val="20"/>
          <w:rtl/>
        </w:rPr>
        <w:t xml:space="preserve"> </w:t>
      </w:r>
      <w:r w:rsidRPr="0020256D">
        <w:rPr>
          <w:rFonts w:cs="B Mitra" w:hint="cs"/>
          <w:b/>
          <w:bCs/>
          <w:spacing w:val="-6"/>
          <w:sz w:val="20"/>
          <w:szCs w:val="20"/>
          <w:rtl/>
        </w:rPr>
        <w:t>در</w:t>
      </w:r>
      <w:r w:rsidR="0095569A">
        <w:rPr>
          <w:rFonts w:cs="B Mitra" w:hint="cs"/>
          <w:b/>
          <w:bCs/>
          <w:spacing w:val="-6"/>
          <w:sz w:val="20"/>
          <w:szCs w:val="20"/>
          <w:rtl/>
        </w:rPr>
        <w:t xml:space="preserve"> </w:t>
      </w:r>
      <w:bookmarkStart w:id="0" w:name="_GoBack"/>
      <w:bookmarkEnd w:id="0"/>
      <w:r w:rsidRPr="0020256D">
        <w:rPr>
          <w:rFonts w:cs="B Mitra" w:hint="cs"/>
          <w:b/>
          <w:bCs/>
          <w:spacing w:val="-6"/>
          <w:sz w:val="20"/>
          <w:szCs w:val="20"/>
          <w:rtl/>
        </w:rPr>
        <w:t xml:space="preserve"> 5 نسخه مجزا  با تایید كارفرما تهيه و تنظيم شده است كه پس از امضا و تائيد طرفين هر يك حكم واحد داشته و لازم‌الاجراء مي‌باشد.</w:t>
      </w:r>
    </w:p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</w:p>
    <w:tbl>
      <w:tblPr>
        <w:tblpPr w:leftFromText="180" w:rightFromText="180" w:vertAnchor="text" w:horzAnchor="margin" w:tblpXSpec="center" w:tblpY="39"/>
        <w:bidiVisual/>
        <w:tblW w:w="0" w:type="auto"/>
        <w:tblLook w:val="04A0" w:firstRow="1" w:lastRow="0" w:firstColumn="1" w:lastColumn="0" w:noHBand="0" w:noVBand="1"/>
      </w:tblPr>
      <w:tblGrid>
        <w:gridCol w:w="2854"/>
        <w:gridCol w:w="2855"/>
        <w:gridCol w:w="2855"/>
      </w:tblGrid>
      <w:tr w:rsidR="004B66F0" w:rsidRPr="004B66F0" w:rsidTr="005B4121">
        <w:trPr>
          <w:trHeight w:val="339"/>
        </w:trPr>
        <w:tc>
          <w:tcPr>
            <w:tcW w:w="2854" w:type="dxa"/>
            <w:shd w:val="clear" w:color="auto" w:fill="auto"/>
          </w:tcPr>
          <w:p w:rsidR="004B66F0" w:rsidRPr="004B66F0" w:rsidRDefault="004B66F0" w:rsidP="004B66F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rtl/>
                <w:lang w:bidi="fa-IR"/>
              </w:rPr>
            </w:pPr>
            <w:r w:rsidRPr="004B66F0">
              <w:rPr>
                <w:rFonts w:ascii="Times New Roman" w:eastAsia="Times New Roman" w:hAnsi="Times New Roman" w:cs="B Yagut" w:hint="cs"/>
                <w:b/>
                <w:bCs/>
                <w:sz w:val="24"/>
                <w:szCs w:val="24"/>
                <w:rtl/>
                <w:lang w:bidi="fa-IR"/>
              </w:rPr>
              <w:t>کارفرما</w:t>
            </w:r>
          </w:p>
        </w:tc>
        <w:tc>
          <w:tcPr>
            <w:tcW w:w="2855" w:type="dxa"/>
            <w:shd w:val="clear" w:color="auto" w:fill="auto"/>
          </w:tcPr>
          <w:p w:rsidR="004B66F0" w:rsidRPr="004B66F0" w:rsidRDefault="004B66F0" w:rsidP="004B66F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55" w:type="dxa"/>
            <w:shd w:val="clear" w:color="auto" w:fill="auto"/>
          </w:tcPr>
          <w:p w:rsidR="004B66F0" w:rsidRPr="004B66F0" w:rsidRDefault="004B66F0" w:rsidP="004B66F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rtl/>
                <w:lang w:bidi="fa-IR"/>
              </w:rPr>
            </w:pPr>
            <w:r w:rsidRPr="004B66F0">
              <w:rPr>
                <w:rFonts w:ascii="Times New Roman" w:eastAsia="Times New Roman" w:hAnsi="Times New Roman" w:cs="B Yagut" w:hint="cs"/>
                <w:b/>
                <w:bCs/>
                <w:sz w:val="24"/>
                <w:szCs w:val="24"/>
                <w:rtl/>
                <w:lang w:bidi="fa-IR"/>
              </w:rPr>
              <w:t>مجری</w:t>
            </w:r>
          </w:p>
        </w:tc>
      </w:tr>
      <w:tr w:rsidR="004B66F0" w:rsidRPr="004B66F0" w:rsidTr="005B4121">
        <w:trPr>
          <w:trHeight w:val="1030"/>
        </w:trPr>
        <w:tc>
          <w:tcPr>
            <w:tcW w:w="2854" w:type="dxa"/>
            <w:shd w:val="clear" w:color="auto" w:fill="auto"/>
          </w:tcPr>
          <w:p w:rsidR="004B66F0" w:rsidRPr="004B66F0" w:rsidRDefault="004B66F0" w:rsidP="004B66F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rtl/>
                <w:lang w:bidi="fa-IR"/>
              </w:rPr>
            </w:pPr>
            <w:r w:rsidRPr="004B66F0">
              <w:rPr>
                <w:rFonts w:ascii="Times New Roman" w:eastAsia="Times New Roman" w:hAnsi="Times New Roman" w:cs="B Yagut" w:hint="cs"/>
                <w:b/>
                <w:bCs/>
                <w:sz w:val="24"/>
                <w:szCs w:val="24"/>
                <w:rtl/>
                <w:lang w:bidi="fa-IR"/>
              </w:rPr>
              <w:t>.........................................</w:t>
            </w:r>
          </w:p>
          <w:p w:rsidR="004B66F0" w:rsidRPr="004B66F0" w:rsidRDefault="004B66F0" w:rsidP="004B66F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rtl/>
                <w:lang w:bidi="fa-IR"/>
              </w:rPr>
            </w:pPr>
            <w:r w:rsidRPr="004B66F0">
              <w:rPr>
                <w:rFonts w:ascii="Times New Roman" w:eastAsia="Times New Roman" w:hAnsi="Times New Roman" w:cs="B Yagut" w:hint="cs"/>
                <w:b/>
                <w:bCs/>
                <w:sz w:val="24"/>
                <w:szCs w:val="24"/>
                <w:rtl/>
                <w:lang w:bidi="fa-IR"/>
              </w:rPr>
              <w:t>مدیر......................................</w:t>
            </w:r>
          </w:p>
        </w:tc>
        <w:tc>
          <w:tcPr>
            <w:tcW w:w="2855" w:type="dxa"/>
            <w:shd w:val="clear" w:color="auto" w:fill="auto"/>
          </w:tcPr>
          <w:p w:rsidR="004B66F0" w:rsidRPr="004B66F0" w:rsidRDefault="004B66F0" w:rsidP="004B66F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55" w:type="dxa"/>
            <w:shd w:val="clear" w:color="auto" w:fill="auto"/>
          </w:tcPr>
          <w:p w:rsidR="004B66F0" w:rsidRPr="004B66F0" w:rsidRDefault="004B66F0" w:rsidP="004B66F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rtl/>
                <w:lang w:bidi="fa-IR"/>
              </w:rPr>
            </w:pPr>
            <w:r w:rsidRPr="004B66F0">
              <w:rPr>
                <w:rFonts w:ascii="Times New Roman" w:eastAsia="Times New Roman" w:hAnsi="Times New Roman" w:cs="B Yagut" w:hint="cs"/>
                <w:b/>
                <w:bCs/>
                <w:sz w:val="24"/>
                <w:szCs w:val="24"/>
                <w:rtl/>
                <w:lang w:bidi="fa-IR"/>
              </w:rPr>
              <w:t>.............................................</w:t>
            </w:r>
          </w:p>
          <w:p w:rsidR="004B66F0" w:rsidRPr="004B66F0" w:rsidRDefault="004B66F0" w:rsidP="004B66F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rtl/>
                <w:lang w:bidi="fa-IR"/>
              </w:rPr>
            </w:pPr>
            <w:r w:rsidRPr="004B66F0">
              <w:rPr>
                <w:rFonts w:ascii="Times New Roman" w:eastAsia="Times New Roman" w:hAnsi="Times New Roman" w:cs="B Yagut" w:hint="cs"/>
                <w:b/>
                <w:bCs/>
                <w:sz w:val="24"/>
                <w:szCs w:val="24"/>
                <w:rtl/>
                <w:lang w:bidi="fa-IR"/>
              </w:rPr>
              <w:t>معاونت تحقیقات و فن آوری</w:t>
            </w:r>
          </w:p>
          <w:p w:rsidR="004B66F0" w:rsidRPr="004B66F0" w:rsidRDefault="004B66F0" w:rsidP="004B66F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4B66F0" w:rsidRPr="004B66F0" w:rsidTr="005B4121">
        <w:trPr>
          <w:trHeight w:val="1133"/>
        </w:trPr>
        <w:tc>
          <w:tcPr>
            <w:tcW w:w="2854" w:type="dxa"/>
            <w:shd w:val="clear" w:color="auto" w:fill="auto"/>
          </w:tcPr>
          <w:p w:rsidR="004B66F0" w:rsidRPr="004B66F0" w:rsidRDefault="004B66F0" w:rsidP="004B66F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55" w:type="dxa"/>
            <w:shd w:val="clear" w:color="auto" w:fill="auto"/>
          </w:tcPr>
          <w:p w:rsidR="004B66F0" w:rsidRPr="004B66F0" w:rsidRDefault="004B66F0" w:rsidP="004B66F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rtl/>
                <w:lang w:bidi="fa-IR"/>
              </w:rPr>
            </w:pPr>
            <w:r w:rsidRPr="004B66F0">
              <w:rPr>
                <w:rFonts w:ascii="Times New Roman" w:eastAsia="Times New Roman" w:hAnsi="Times New Roman" w:cs="B Yagut" w:hint="cs"/>
                <w:b/>
                <w:bCs/>
                <w:sz w:val="24"/>
                <w:szCs w:val="24"/>
                <w:rtl/>
                <w:lang w:bidi="fa-IR"/>
              </w:rPr>
              <w:t xml:space="preserve">.......................... </w:t>
            </w:r>
          </w:p>
          <w:p w:rsidR="004B66F0" w:rsidRPr="004B66F0" w:rsidRDefault="004B66F0" w:rsidP="0081320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rtl/>
                <w:lang w:bidi="fa-IR"/>
              </w:rPr>
            </w:pPr>
            <w:r w:rsidRPr="004B66F0">
              <w:rPr>
                <w:rFonts w:ascii="Times New Roman" w:eastAsia="Times New Roman" w:hAnsi="Times New Roman" w:cs="B Yagut" w:hint="cs"/>
                <w:b/>
                <w:bCs/>
                <w:sz w:val="24"/>
                <w:szCs w:val="24"/>
                <w:rtl/>
                <w:lang w:bidi="fa-IR"/>
              </w:rPr>
              <w:t xml:space="preserve">عضو هیئت علمی دانشگاه </w:t>
            </w:r>
          </w:p>
        </w:tc>
        <w:tc>
          <w:tcPr>
            <w:tcW w:w="2855" w:type="dxa"/>
            <w:shd w:val="clear" w:color="auto" w:fill="auto"/>
          </w:tcPr>
          <w:p w:rsidR="004B66F0" w:rsidRPr="004B66F0" w:rsidRDefault="004B66F0" w:rsidP="004B66F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4B66F0" w:rsidRPr="004B66F0" w:rsidRDefault="004B66F0" w:rsidP="004B66F0">
      <w:pPr>
        <w:bidi/>
        <w:spacing w:after="0"/>
        <w:jc w:val="both"/>
        <w:rPr>
          <w:rFonts w:ascii="Times New Roman" w:eastAsia="Times New Roman" w:hAnsi="Times New Roman" w:cs="B Yagut"/>
          <w:b/>
          <w:bCs/>
          <w:sz w:val="20"/>
          <w:szCs w:val="20"/>
          <w:rtl/>
          <w:lang w:bidi="fa-IR"/>
        </w:rPr>
      </w:pPr>
    </w:p>
    <w:p w:rsidR="00897C2D" w:rsidRPr="00BB76D6" w:rsidRDefault="004B66F0" w:rsidP="00BB76D6">
      <w:pPr>
        <w:bidi/>
        <w:spacing w:after="0"/>
        <w:jc w:val="center"/>
        <w:rPr>
          <w:rFonts w:ascii="Times New Roman" w:eastAsia="Times New Roman" w:hAnsi="Times New Roman" w:cs="Lotus"/>
          <w:sz w:val="24"/>
          <w:szCs w:val="24"/>
        </w:rPr>
      </w:pPr>
      <w:r w:rsidRPr="004B66F0">
        <w:rPr>
          <w:rFonts w:ascii="Times New Roman" w:eastAsia="Times New Roman" w:hAnsi="Times New Roman" w:cs="B Yagut" w:hint="cs"/>
          <w:rtl/>
          <w:lang w:bidi="fa-IR"/>
        </w:rPr>
        <w:t>2-1</w:t>
      </w:r>
    </w:p>
    <w:sectPr w:rsidR="00897C2D" w:rsidRPr="00BB76D6" w:rsidSect="00296ADF">
      <w:headerReference w:type="default" r:id="rId6"/>
      <w:pgSz w:w="11907" w:h="16839" w:code="9"/>
      <w:pgMar w:top="20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0FA" w:rsidRDefault="007360FA" w:rsidP="004B66F0">
      <w:pPr>
        <w:spacing w:after="0" w:line="240" w:lineRule="auto"/>
      </w:pPr>
      <w:r>
        <w:separator/>
      </w:r>
    </w:p>
  </w:endnote>
  <w:endnote w:type="continuationSeparator" w:id="0">
    <w:p w:rsidR="007360FA" w:rsidRDefault="007360FA" w:rsidP="004B6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0FA" w:rsidRDefault="007360FA" w:rsidP="004B66F0">
      <w:pPr>
        <w:spacing w:after="0" w:line="240" w:lineRule="auto"/>
      </w:pPr>
      <w:r>
        <w:separator/>
      </w:r>
    </w:p>
  </w:footnote>
  <w:footnote w:type="continuationSeparator" w:id="0">
    <w:p w:rsidR="007360FA" w:rsidRDefault="007360FA" w:rsidP="004B6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D75" w:rsidRDefault="00F22D28">
    <w:pPr>
      <w:pStyle w:val="Header"/>
      <w:rPr>
        <w:lang w:bidi="fa-IR"/>
      </w:rPr>
    </w:pPr>
    <w:r>
      <w:rPr>
        <w:rFonts w:hint="cs"/>
        <w:rtl/>
        <w:lang w:bidi="fa-IR"/>
      </w:rPr>
      <w:t xml:space="preserve">فرم </w:t>
    </w:r>
    <w:r w:rsidR="004B66F0">
      <w:rPr>
        <w:rFonts w:hint="cs"/>
        <w:rtl/>
        <w:lang w:bidi="fa-IR"/>
      </w:rPr>
      <w:t>( 2 )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6F0"/>
    <w:rsid w:val="00052E14"/>
    <w:rsid w:val="0007743E"/>
    <w:rsid w:val="00165663"/>
    <w:rsid w:val="00180F49"/>
    <w:rsid w:val="001D7832"/>
    <w:rsid w:val="00202F69"/>
    <w:rsid w:val="002139F4"/>
    <w:rsid w:val="00296ADF"/>
    <w:rsid w:val="0030238A"/>
    <w:rsid w:val="003A62E4"/>
    <w:rsid w:val="004B66F0"/>
    <w:rsid w:val="004E03DA"/>
    <w:rsid w:val="005D0C14"/>
    <w:rsid w:val="00671156"/>
    <w:rsid w:val="006A3AFB"/>
    <w:rsid w:val="006B7BC0"/>
    <w:rsid w:val="006E5E54"/>
    <w:rsid w:val="007360FA"/>
    <w:rsid w:val="00737AAD"/>
    <w:rsid w:val="00767EC7"/>
    <w:rsid w:val="00785EF3"/>
    <w:rsid w:val="00812C3B"/>
    <w:rsid w:val="0081320C"/>
    <w:rsid w:val="0095569A"/>
    <w:rsid w:val="00AC6973"/>
    <w:rsid w:val="00BA2E0E"/>
    <w:rsid w:val="00BB76D6"/>
    <w:rsid w:val="00C15441"/>
    <w:rsid w:val="00CC523F"/>
    <w:rsid w:val="00E65FE2"/>
    <w:rsid w:val="00F22D28"/>
    <w:rsid w:val="00F9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61BB26-7BCA-4443-892A-53934B99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66F0"/>
    <w:pPr>
      <w:tabs>
        <w:tab w:val="center" w:pos="4680"/>
        <w:tab w:val="right" w:pos="9360"/>
      </w:tabs>
      <w:bidi/>
      <w:spacing w:after="0" w:line="240" w:lineRule="auto"/>
    </w:pPr>
    <w:rPr>
      <w:rFonts w:ascii="Times New Roman" w:eastAsia="Times New Roman" w:hAnsi="Times New Roman" w:cs="Lotus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B66F0"/>
    <w:rPr>
      <w:rFonts w:ascii="Times New Roman" w:eastAsia="Times New Roman" w:hAnsi="Times New Roman" w:cs="Lotus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Maryam Marhamati</dc:creator>
  <cp:lastModifiedBy>امیرعباس روزبه</cp:lastModifiedBy>
  <cp:revision>15</cp:revision>
  <dcterms:created xsi:type="dcterms:W3CDTF">2016-10-29T11:20:00Z</dcterms:created>
  <dcterms:modified xsi:type="dcterms:W3CDTF">2024-01-21T06:24:00Z</dcterms:modified>
</cp:coreProperties>
</file>